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/>
      </w:tblPr>
      <w:tblGrid>
        <w:gridCol w:w="2113"/>
        <w:gridCol w:w="1502"/>
        <w:gridCol w:w="5930"/>
      </w:tblGrid>
      <w:tr w:rsidR="003B5825" w:rsidRPr="004266CD" w:rsidTr="00696203">
        <w:trPr>
          <w:trHeight w:val="165"/>
        </w:trPr>
        <w:tc>
          <w:tcPr>
            <w:tcW w:w="2113" w:type="dxa"/>
          </w:tcPr>
          <w:p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</w:t>
            </w:r>
          </w:p>
        </w:tc>
        <w:tc>
          <w:tcPr>
            <w:tcW w:w="1502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3B5825" w:rsidRPr="0042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7F32" w:rsidRPr="00DF7F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F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MITHUN KUMAR KESHARI</w:t>
            </w:r>
          </w:p>
        </w:tc>
      </w:tr>
      <w:tr w:rsidR="003B5825" w:rsidRPr="004266CD" w:rsidTr="00696203">
        <w:trPr>
          <w:trHeight w:val="1103"/>
        </w:trPr>
        <w:tc>
          <w:tcPr>
            <w:tcW w:w="2113" w:type="dxa"/>
          </w:tcPr>
          <w:p w:rsidR="003B5825" w:rsidRPr="00DB5B35" w:rsidRDefault="00540EFA" w:rsidP="00D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35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293A59" w:rsidRPr="00DB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35" w:rsidRPr="00DB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INDUSTRIAL ENGG &amp; QUALITY CONTROL</w:t>
            </w:r>
          </w:p>
        </w:tc>
        <w:tc>
          <w:tcPr>
            <w:tcW w:w="1502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No. of days/per week class allotted:</w:t>
            </w:r>
            <w:r w:rsidR="00293A59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:  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    To Date: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="00E320C5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B5825" w:rsidRPr="004266CD" w:rsidTr="00696203">
        <w:trPr>
          <w:trHeight w:val="165"/>
        </w:trPr>
        <w:tc>
          <w:tcPr>
            <w:tcW w:w="2113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502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5930" w:type="dxa"/>
          </w:tcPr>
          <w:p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026C28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Industrial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and Quality control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026C28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Plant location &amp; Layout</w:t>
            </w:r>
          </w:p>
        </w:tc>
      </w:tr>
      <w:tr w:rsidR="00A454BA" w:rsidRPr="004266CD" w:rsidTr="00696203">
        <w:trPr>
          <w:trHeight w:val="165"/>
        </w:trPr>
        <w:tc>
          <w:tcPr>
            <w:tcW w:w="2113" w:type="dxa"/>
          </w:tcPr>
          <w:p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454BA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A454BA" w:rsidRPr="004266CD" w:rsidRDefault="004C6967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450708">
              <w:rPr>
                <w:rFonts w:ascii="Times New Roman" w:hAnsi="Times New Roman" w:cs="Times New Roman"/>
                <w:sz w:val="24"/>
                <w:szCs w:val="24"/>
              </w:rPr>
              <w:t xml:space="preserve"> plant location and layout</w:t>
            </w:r>
          </w:p>
        </w:tc>
      </w:tr>
      <w:tr w:rsidR="008727DD" w:rsidRPr="004266CD" w:rsidTr="00696203">
        <w:trPr>
          <w:trHeight w:val="165"/>
        </w:trPr>
        <w:tc>
          <w:tcPr>
            <w:tcW w:w="2113" w:type="dxa"/>
          </w:tcPr>
          <w:p w:rsidR="008727DD" w:rsidRPr="004266CD" w:rsidRDefault="008727DD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727DD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727DD" w:rsidRPr="004266CD" w:rsidRDefault="00450708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features governing plant location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features governing plant location contd.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objectives of a good plant layout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principles of a plant layout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process &amp;  product layout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combination layout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7C363D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operations research &amp; its applications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7C363D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LPP, formulation of LPP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7C363D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procedure of solution of LPP by graphical method</w:t>
            </w:r>
          </w:p>
        </w:tc>
      </w:tr>
      <w:tr w:rsidR="00450708" w:rsidRPr="004266CD" w:rsidTr="00696203">
        <w:trPr>
          <w:trHeight w:val="165"/>
        </w:trPr>
        <w:tc>
          <w:tcPr>
            <w:tcW w:w="2113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50708" w:rsidRPr="004266CD" w:rsidRDefault="007C363D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7C363D" w:rsidRPr="004266CD" w:rsidTr="00696203">
        <w:trPr>
          <w:trHeight w:val="165"/>
        </w:trPr>
        <w:tc>
          <w:tcPr>
            <w:tcW w:w="2113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7C363D" w:rsidRPr="004266CD" w:rsidTr="00696203">
        <w:trPr>
          <w:trHeight w:val="165"/>
        </w:trPr>
        <w:tc>
          <w:tcPr>
            <w:tcW w:w="2113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PERT and CPM</w:t>
            </w:r>
          </w:p>
        </w:tc>
      </w:tr>
      <w:tr w:rsidR="007C363D" w:rsidRPr="004266CD" w:rsidTr="00696203">
        <w:trPr>
          <w:trHeight w:val="165"/>
        </w:trPr>
        <w:tc>
          <w:tcPr>
            <w:tcW w:w="2113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terms associated with PERT and CPM</w:t>
            </w:r>
          </w:p>
        </w:tc>
      </w:tr>
      <w:tr w:rsidR="007C363D" w:rsidRPr="004266CD" w:rsidTr="00696203">
        <w:trPr>
          <w:trHeight w:val="165"/>
        </w:trPr>
        <w:tc>
          <w:tcPr>
            <w:tcW w:w="2113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project completion time by PERT and CPM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7C363D" w:rsidRPr="004266CD" w:rsidTr="00696203">
        <w:trPr>
          <w:trHeight w:val="165"/>
        </w:trPr>
        <w:tc>
          <w:tcPr>
            <w:tcW w:w="2113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7C363D" w:rsidRPr="004266CD" w:rsidRDefault="00012D21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PERT and CPM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445CFD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inventory control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445CFD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classify inventory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445CFD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functions and objectives of inventory control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445CFD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economic order quantity</w:t>
            </w:r>
          </w:p>
        </w:tc>
      </w:tr>
      <w:tr w:rsidR="00012D21" w:rsidRPr="004266CD" w:rsidTr="00696203">
        <w:trPr>
          <w:trHeight w:val="165"/>
        </w:trPr>
        <w:tc>
          <w:tcPr>
            <w:tcW w:w="2113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012D21" w:rsidRPr="004266CD" w:rsidRDefault="00445CFD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EOQ for basic model</w:t>
            </w:r>
          </w:p>
        </w:tc>
      </w:tr>
      <w:tr w:rsidR="00445CFD" w:rsidRPr="004266CD" w:rsidTr="00696203">
        <w:trPr>
          <w:trHeight w:val="69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explain ABC analysis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plant maintenance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objectives of plant maintenance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duties, functions and responsibilities of plant maintenance department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duties, functions and responsibilities of plant maintenance department contd.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types of plant maintenance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types of plant maintenance contd.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45CFD" w:rsidRPr="004266CD" w:rsidTr="00696203">
        <w:trPr>
          <w:trHeight w:val="165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inspection and quality control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inspection and quality control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planning of inspection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types of inspection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factors influencing the quality of manufacture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statistical quality control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different types of control charts 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different types of control charts  contd.</w:t>
            </w:r>
          </w:p>
        </w:tc>
      </w:tr>
      <w:tr w:rsidR="00445CFD" w:rsidRPr="004266CD" w:rsidTr="00445CFD">
        <w:trPr>
          <w:trHeight w:val="448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45CFD" w:rsidRPr="004266CD" w:rsidTr="00445CFD">
        <w:trPr>
          <w:trHeight w:val="412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445CFD" w:rsidRPr="004266CD" w:rsidTr="00696203">
        <w:trPr>
          <w:trHeight w:val="327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C553B3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quality management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C553B3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TQM</w:t>
            </w:r>
          </w:p>
        </w:tc>
      </w:tr>
      <w:tr w:rsidR="00445CFD" w:rsidRPr="004266CD" w:rsidTr="00696203">
        <w:trPr>
          <w:trHeight w:val="310"/>
        </w:trPr>
        <w:tc>
          <w:tcPr>
            <w:tcW w:w="2113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445CFD" w:rsidRPr="004266CD" w:rsidRDefault="00C553B3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ISO 9000/14000, its evolution and implications</w:t>
            </w:r>
          </w:p>
        </w:tc>
      </w:tr>
      <w:tr w:rsidR="00C553B3" w:rsidRPr="004266CD" w:rsidTr="00696203">
        <w:trPr>
          <w:trHeight w:val="310"/>
        </w:trPr>
        <w:tc>
          <w:tcPr>
            <w:tcW w:w="2113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ISO 9000/14000, its evolution and implications contd.</w:t>
            </w:r>
          </w:p>
        </w:tc>
      </w:tr>
      <w:tr w:rsidR="00C553B3" w:rsidRPr="004266CD" w:rsidTr="00696203">
        <w:trPr>
          <w:trHeight w:val="310"/>
        </w:trPr>
        <w:tc>
          <w:tcPr>
            <w:tcW w:w="2113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JIT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 xml:space="preserve"> manufacturing</w:t>
            </w:r>
          </w:p>
        </w:tc>
      </w:tr>
      <w:tr w:rsidR="00F56529" w:rsidRPr="004266CD" w:rsidTr="00696203">
        <w:trPr>
          <w:trHeight w:val="310"/>
        </w:trPr>
        <w:tc>
          <w:tcPr>
            <w:tcW w:w="2113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six sigma, 7S</w:t>
            </w:r>
          </w:p>
        </w:tc>
      </w:tr>
      <w:tr w:rsidR="00F56529" w:rsidRPr="004266CD" w:rsidTr="00696203">
        <w:trPr>
          <w:trHeight w:val="619"/>
        </w:trPr>
        <w:tc>
          <w:tcPr>
            <w:tcW w:w="2113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lean manufacturing</w:t>
            </w:r>
          </w:p>
        </w:tc>
      </w:tr>
      <w:tr w:rsidR="00F56529" w:rsidRPr="004266CD" w:rsidTr="00696203">
        <w:trPr>
          <w:trHeight w:val="310"/>
        </w:trPr>
        <w:tc>
          <w:tcPr>
            <w:tcW w:w="2113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discussion, Assignment</w:t>
            </w:r>
          </w:p>
        </w:tc>
      </w:tr>
      <w:tr w:rsidR="00F56529" w:rsidRPr="004266CD" w:rsidTr="00696203">
        <w:trPr>
          <w:trHeight w:val="310"/>
        </w:trPr>
        <w:tc>
          <w:tcPr>
            <w:tcW w:w="2113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F56529" w:rsidRPr="004266CD" w:rsidRDefault="00137D97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question discussion</w:t>
            </w:r>
          </w:p>
        </w:tc>
      </w:tr>
      <w:tr w:rsidR="00137D97" w:rsidRPr="004266CD" w:rsidTr="00696203">
        <w:trPr>
          <w:trHeight w:val="310"/>
        </w:trPr>
        <w:tc>
          <w:tcPr>
            <w:tcW w:w="2113" w:type="dxa"/>
          </w:tcPr>
          <w:p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question discussion</w:t>
            </w:r>
          </w:p>
        </w:tc>
      </w:tr>
    </w:tbl>
    <w:p w:rsidR="00AB57CD" w:rsidRDefault="00AB57CD" w:rsidP="00EF4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7D79" w:rsidRDefault="003E7D79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6CD" w:rsidRDefault="004266C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Learning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Resouces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66CD" w:rsidRDefault="00D816DE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Management</w:t>
      </w:r>
      <w:r w:rsidR="008841A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O P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="00884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Sons</w:t>
      </w:r>
    </w:p>
    <w:p w:rsidR="00597242" w:rsidRDefault="00D816DE" w:rsidP="00426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Production Management by 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Telsang,</w:t>
      </w:r>
      <w:r w:rsidR="008841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8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A7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="008841A7">
        <w:rPr>
          <w:rFonts w:ascii="Times New Roman" w:hAnsi="Times New Roman" w:cs="Times New Roman"/>
          <w:sz w:val="24"/>
          <w:szCs w:val="24"/>
        </w:rPr>
        <w:t xml:space="preserve"> Publisher</w:t>
      </w:r>
    </w:p>
    <w:p w:rsidR="00B84E3E" w:rsidRPr="00B84E3E" w:rsidRDefault="00B84E3E" w:rsidP="00B84E3E"/>
    <w:p w:rsidR="00B84E3E" w:rsidRDefault="00B84E3E" w:rsidP="00B84E3E"/>
    <w:p w:rsidR="008841A7" w:rsidRDefault="00B84E3E" w:rsidP="00B84E3E">
      <w:pPr>
        <w:tabs>
          <w:tab w:val="left" w:pos="8820"/>
        </w:tabs>
      </w:pPr>
      <w:r>
        <w:tab/>
      </w:r>
    </w:p>
    <w:p w:rsidR="00DF7F32" w:rsidRDefault="00B84E3E" w:rsidP="00DF7F32">
      <w:pPr>
        <w:tabs>
          <w:tab w:val="left" w:pos="834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DF7F32" w:rsidRPr="00DF7F32" w:rsidRDefault="00DF7F32" w:rsidP="00DF7F32"/>
    <w:p w:rsidR="00DF7F32" w:rsidRPr="00DF7F32" w:rsidRDefault="00DF7F32" w:rsidP="00DF7F32"/>
    <w:p w:rsidR="00DF7F32" w:rsidRPr="00DF7F32" w:rsidRDefault="00DF7F32" w:rsidP="00DF7F32"/>
    <w:p w:rsidR="00DF7F32" w:rsidRDefault="00DF7F32" w:rsidP="00DF7F32"/>
    <w:p w:rsidR="00DF7F32" w:rsidRDefault="00DF7F32" w:rsidP="00DF7F32">
      <w:pPr>
        <w:tabs>
          <w:tab w:val="left" w:pos="5940"/>
        </w:tabs>
      </w:pPr>
      <w:r>
        <w:tab/>
      </w:r>
    </w:p>
    <w:sectPr w:rsidR="00DF7F32" w:rsidSect="004F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A72"/>
    <w:multiLevelType w:val="hybridMultilevel"/>
    <w:tmpl w:val="C3680BF6"/>
    <w:lvl w:ilvl="0" w:tplc="30D01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5825"/>
    <w:rsid w:val="00012D21"/>
    <w:rsid w:val="00026C28"/>
    <w:rsid w:val="00045AB4"/>
    <w:rsid w:val="00072F76"/>
    <w:rsid w:val="000803BC"/>
    <w:rsid w:val="0008058A"/>
    <w:rsid w:val="00083412"/>
    <w:rsid w:val="00094ED2"/>
    <w:rsid w:val="000F0416"/>
    <w:rsid w:val="001075E5"/>
    <w:rsid w:val="001235BA"/>
    <w:rsid w:val="00134B57"/>
    <w:rsid w:val="00137D97"/>
    <w:rsid w:val="00177664"/>
    <w:rsid w:val="001A6067"/>
    <w:rsid w:val="001F1998"/>
    <w:rsid w:val="00273E39"/>
    <w:rsid w:val="00286821"/>
    <w:rsid w:val="00293A59"/>
    <w:rsid w:val="002C6207"/>
    <w:rsid w:val="003056C9"/>
    <w:rsid w:val="003078CD"/>
    <w:rsid w:val="00315DA5"/>
    <w:rsid w:val="00331535"/>
    <w:rsid w:val="003668A4"/>
    <w:rsid w:val="003A25B1"/>
    <w:rsid w:val="003B082C"/>
    <w:rsid w:val="003B5825"/>
    <w:rsid w:val="003D31A5"/>
    <w:rsid w:val="003E7D79"/>
    <w:rsid w:val="003F5D1D"/>
    <w:rsid w:val="00425E64"/>
    <w:rsid w:val="004266CD"/>
    <w:rsid w:val="00427506"/>
    <w:rsid w:val="00433D5F"/>
    <w:rsid w:val="00445CFD"/>
    <w:rsid w:val="00450708"/>
    <w:rsid w:val="00486F14"/>
    <w:rsid w:val="004B572E"/>
    <w:rsid w:val="004C6967"/>
    <w:rsid w:val="004E269D"/>
    <w:rsid w:val="004F3A88"/>
    <w:rsid w:val="0051275E"/>
    <w:rsid w:val="00522C6F"/>
    <w:rsid w:val="00540EFA"/>
    <w:rsid w:val="00551B1A"/>
    <w:rsid w:val="00597242"/>
    <w:rsid w:val="005B591D"/>
    <w:rsid w:val="005C3996"/>
    <w:rsid w:val="005F36D8"/>
    <w:rsid w:val="00630A10"/>
    <w:rsid w:val="00643919"/>
    <w:rsid w:val="00647237"/>
    <w:rsid w:val="00696203"/>
    <w:rsid w:val="006E1C93"/>
    <w:rsid w:val="00705230"/>
    <w:rsid w:val="00733466"/>
    <w:rsid w:val="0074584B"/>
    <w:rsid w:val="00797D84"/>
    <w:rsid w:val="007B05F3"/>
    <w:rsid w:val="007B5944"/>
    <w:rsid w:val="007C363D"/>
    <w:rsid w:val="00806065"/>
    <w:rsid w:val="0082405B"/>
    <w:rsid w:val="00862CB6"/>
    <w:rsid w:val="00871AA9"/>
    <w:rsid w:val="008727DD"/>
    <w:rsid w:val="008841A7"/>
    <w:rsid w:val="008B0CA7"/>
    <w:rsid w:val="008B4A21"/>
    <w:rsid w:val="008C2AB2"/>
    <w:rsid w:val="008D09AB"/>
    <w:rsid w:val="00915D78"/>
    <w:rsid w:val="00962770"/>
    <w:rsid w:val="009D2E73"/>
    <w:rsid w:val="00A07841"/>
    <w:rsid w:val="00A43191"/>
    <w:rsid w:val="00A454BA"/>
    <w:rsid w:val="00A46A91"/>
    <w:rsid w:val="00AB57CD"/>
    <w:rsid w:val="00AC782F"/>
    <w:rsid w:val="00AE6A27"/>
    <w:rsid w:val="00AF0179"/>
    <w:rsid w:val="00B84E3E"/>
    <w:rsid w:val="00BE5789"/>
    <w:rsid w:val="00C553B3"/>
    <w:rsid w:val="00C5595B"/>
    <w:rsid w:val="00C954F2"/>
    <w:rsid w:val="00CA73D3"/>
    <w:rsid w:val="00CB1575"/>
    <w:rsid w:val="00CF0C87"/>
    <w:rsid w:val="00CF5848"/>
    <w:rsid w:val="00D02228"/>
    <w:rsid w:val="00D07D31"/>
    <w:rsid w:val="00D816DE"/>
    <w:rsid w:val="00DB5B35"/>
    <w:rsid w:val="00DD2F38"/>
    <w:rsid w:val="00DF7F32"/>
    <w:rsid w:val="00E13F15"/>
    <w:rsid w:val="00E320C5"/>
    <w:rsid w:val="00E47815"/>
    <w:rsid w:val="00EA4B4E"/>
    <w:rsid w:val="00EF4F08"/>
    <w:rsid w:val="00F12AD0"/>
    <w:rsid w:val="00F4021F"/>
    <w:rsid w:val="00F50079"/>
    <w:rsid w:val="00F56529"/>
    <w:rsid w:val="00F65EB2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94</cp:revision>
  <dcterms:created xsi:type="dcterms:W3CDTF">2018-07-09T09:56:00Z</dcterms:created>
  <dcterms:modified xsi:type="dcterms:W3CDTF">2019-01-04T05:07:00Z</dcterms:modified>
</cp:coreProperties>
</file>